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5C" w:rsidRDefault="00D34051" w:rsidP="00D34051">
      <w:pPr>
        <w:ind w:firstLine="708"/>
        <w:rPr>
          <w:b/>
          <w:sz w:val="24"/>
          <w:szCs w:val="24"/>
        </w:rPr>
      </w:pPr>
      <w:r w:rsidRPr="00210050">
        <w:rPr>
          <w:b/>
          <w:sz w:val="24"/>
          <w:szCs w:val="24"/>
        </w:rPr>
        <w:t xml:space="preserve">                                                         </w:t>
      </w:r>
    </w:p>
    <w:p w:rsidR="00D34051" w:rsidRPr="001F6C8D" w:rsidRDefault="004A385C" w:rsidP="00EC3B9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D34051" w:rsidRPr="00210050">
        <w:rPr>
          <w:b/>
          <w:sz w:val="24"/>
          <w:szCs w:val="24"/>
        </w:rPr>
        <w:t xml:space="preserve"> </w:t>
      </w:r>
      <w:r w:rsidR="00D34051" w:rsidRPr="001F6C8D">
        <w:rPr>
          <w:rFonts w:ascii="Times New Roman" w:hAnsi="Times New Roman" w:cs="Times New Roman"/>
          <w:b/>
        </w:rPr>
        <w:t xml:space="preserve">ПОВЕСТКА                   </w:t>
      </w:r>
    </w:p>
    <w:p w:rsidR="00D34051" w:rsidRPr="001F6C8D" w:rsidRDefault="00D34051" w:rsidP="00EC3B9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F6C8D">
        <w:rPr>
          <w:rFonts w:ascii="Times New Roman" w:hAnsi="Times New Roman" w:cs="Times New Roman"/>
        </w:rPr>
        <w:t>2</w:t>
      </w:r>
      <w:r w:rsidR="00DE7AFD" w:rsidRPr="001F6C8D">
        <w:rPr>
          <w:rFonts w:ascii="Times New Roman" w:hAnsi="Times New Roman" w:cs="Times New Roman"/>
        </w:rPr>
        <w:t>7</w:t>
      </w:r>
      <w:r w:rsidRPr="001F6C8D">
        <w:rPr>
          <w:rFonts w:ascii="Times New Roman" w:hAnsi="Times New Roman" w:cs="Times New Roman"/>
        </w:rPr>
        <w:t xml:space="preserve"> сессии Пировского окружного Совета депутатов</w:t>
      </w:r>
    </w:p>
    <w:p w:rsidR="0054077B" w:rsidRPr="001F6C8D" w:rsidRDefault="00DE7AFD" w:rsidP="00EC3B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F6C8D">
        <w:rPr>
          <w:rFonts w:ascii="Times New Roman" w:hAnsi="Times New Roman" w:cs="Times New Roman"/>
        </w:rPr>
        <w:t>15</w:t>
      </w:r>
      <w:r w:rsidR="00334AB6" w:rsidRPr="001F6C8D">
        <w:rPr>
          <w:rFonts w:ascii="Times New Roman" w:hAnsi="Times New Roman" w:cs="Times New Roman"/>
        </w:rPr>
        <w:t>.1</w:t>
      </w:r>
      <w:r w:rsidRPr="001F6C8D">
        <w:rPr>
          <w:rFonts w:ascii="Times New Roman" w:hAnsi="Times New Roman" w:cs="Times New Roman"/>
        </w:rPr>
        <w:t>2</w:t>
      </w:r>
      <w:r w:rsidR="00861A15" w:rsidRPr="001F6C8D">
        <w:rPr>
          <w:rFonts w:ascii="Times New Roman" w:hAnsi="Times New Roman" w:cs="Times New Roman"/>
        </w:rPr>
        <w:t>.</w:t>
      </w:r>
      <w:r w:rsidR="00D34051" w:rsidRPr="001F6C8D">
        <w:rPr>
          <w:rFonts w:ascii="Times New Roman" w:hAnsi="Times New Roman" w:cs="Times New Roman"/>
        </w:rPr>
        <w:t xml:space="preserve">2022г.                                                                                      </w:t>
      </w:r>
      <w:r w:rsidR="00E73573" w:rsidRPr="001F6C8D">
        <w:rPr>
          <w:rFonts w:ascii="Times New Roman" w:hAnsi="Times New Roman" w:cs="Times New Roman"/>
        </w:rPr>
        <w:t xml:space="preserve">                </w:t>
      </w:r>
      <w:r w:rsidR="00D34051" w:rsidRPr="001F6C8D">
        <w:rPr>
          <w:rFonts w:ascii="Times New Roman" w:hAnsi="Times New Roman" w:cs="Times New Roman"/>
        </w:rPr>
        <w:t xml:space="preserve"> 11:00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61A15" w:rsidRPr="001F6C8D" w:rsidTr="008B11A8">
        <w:trPr>
          <w:trHeight w:val="853"/>
        </w:trPr>
        <w:tc>
          <w:tcPr>
            <w:tcW w:w="566" w:type="dxa"/>
          </w:tcPr>
          <w:p w:rsidR="00861A15" w:rsidRPr="001F6C8D" w:rsidRDefault="00861A15" w:rsidP="00E40D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83" w:type="dxa"/>
          </w:tcPr>
          <w:p w:rsidR="00861A15" w:rsidRPr="001F6C8D" w:rsidRDefault="00DE7AFD" w:rsidP="000B6D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C8D">
              <w:rPr>
                <w:rFonts w:ascii="Times New Roman" w:hAnsi="Times New Roman" w:cs="Times New Roman"/>
              </w:rPr>
              <w:t xml:space="preserve">О бюджете Пировского муниципального </w:t>
            </w:r>
            <w:r w:rsidR="00E73573" w:rsidRPr="001F6C8D">
              <w:rPr>
                <w:rFonts w:ascii="Times New Roman" w:hAnsi="Times New Roman" w:cs="Times New Roman"/>
              </w:rPr>
              <w:t>округа на</w:t>
            </w:r>
            <w:r w:rsidRPr="001F6C8D">
              <w:rPr>
                <w:rFonts w:ascii="Times New Roman" w:hAnsi="Times New Roman" w:cs="Times New Roman"/>
              </w:rPr>
              <w:t xml:space="preserve"> 2023 год и плановый период 2024-2025 годов</w:t>
            </w:r>
            <w:r w:rsidRPr="001F6C8D">
              <w:t xml:space="preserve"> </w:t>
            </w:r>
            <w:r w:rsidR="00AB7B7C"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7B7C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докладчик 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Федорова О.В. руководитель финансового отдела администрации Пировского</w:t>
            </w:r>
            <w:r w:rsidR="00AB7B7C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округа.</w:t>
            </w:r>
          </w:p>
          <w:p w:rsidR="00D86BE9" w:rsidRPr="001F6C8D" w:rsidRDefault="00D86BE9" w:rsidP="000B6D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2B9" w:rsidRPr="001F6C8D" w:rsidTr="002E44FE">
        <w:trPr>
          <w:trHeight w:val="885"/>
        </w:trPr>
        <w:tc>
          <w:tcPr>
            <w:tcW w:w="566" w:type="dxa"/>
          </w:tcPr>
          <w:p w:rsidR="00EE32B9" w:rsidRPr="001F6C8D" w:rsidRDefault="008B11A8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2</w:t>
            </w:r>
            <w:r w:rsidR="00EE32B9" w:rsidRPr="001F6C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83" w:type="dxa"/>
          </w:tcPr>
          <w:p w:rsidR="00080188" w:rsidRPr="001F6C8D" w:rsidRDefault="00EC3B9F" w:rsidP="00EC3B9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П</w:t>
            </w:r>
            <w:r w:rsidR="00910BE6" w:rsidRPr="001F6C8D">
              <w:rPr>
                <w:rFonts w:ascii="Times New Roman" w:eastAsia="Times New Roman" w:hAnsi="Times New Roman" w:cs="Times New Roman"/>
                <w:lang w:eastAsia="ru-RU"/>
              </w:rPr>
              <w:t>орядка проведения осмотра зданий, сооружений на предмет их технического состояния и надлежащего технического обслуживания на территории Пировского муниципального округа</w:t>
            </w:r>
            <w:r w:rsidR="00910BE6" w:rsidRPr="001F6C8D">
              <w:rPr>
                <w:rFonts w:ascii="Times New Roman" w:hAnsi="Times New Roman" w:cs="Times New Roman"/>
                <w:bCs/>
              </w:rPr>
              <w:t xml:space="preserve">» - </w:t>
            </w:r>
            <w:r w:rsidR="00910BE6" w:rsidRPr="001F6C8D">
              <w:rPr>
                <w:rFonts w:ascii="Times New Roman" w:hAnsi="Times New Roman" w:cs="Times New Roman"/>
                <w:b/>
                <w:bCs/>
              </w:rPr>
              <w:t xml:space="preserve">докладчик </w:t>
            </w:r>
            <w:proofErr w:type="spellStart"/>
            <w:r w:rsidR="00910BE6" w:rsidRPr="001F6C8D">
              <w:rPr>
                <w:rFonts w:ascii="Times New Roman" w:hAnsi="Times New Roman" w:cs="Times New Roman"/>
                <w:b/>
                <w:bCs/>
              </w:rPr>
              <w:t>Слабкова</w:t>
            </w:r>
            <w:proofErr w:type="spellEnd"/>
            <w:r w:rsidR="00910BE6" w:rsidRPr="001F6C8D">
              <w:rPr>
                <w:rFonts w:ascii="Times New Roman" w:hAnsi="Times New Roman" w:cs="Times New Roman"/>
                <w:b/>
                <w:bCs/>
              </w:rPr>
              <w:t xml:space="preserve"> О.В. – начальник отдела </w:t>
            </w:r>
            <w:proofErr w:type="spellStart"/>
            <w:r w:rsidR="00910BE6" w:rsidRPr="001F6C8D">
              <w:rPr>
                <w:rFonts w:ascii="Times New Roman" w:hAnsi="Times New Roman" w:cs="Times New Roman"/>
                <w:b/>
                <w:bCs/>
              </w:rPr>
              <w:t>МИЗОиПП</w:t>
            </w:r>
            <w:proofErr w:type="spellEnd"/>
            <w:r w:rsidR="00910BE6" w:rsidRPr="001F6C8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A385C" w:rsidRPr="001F6C8D" w:rsidTr="00EC3B9F">
        <w:trPr>
          <w:trHeight w:val="760"/>
        </w:trPr>
        <w:tc>
          <w:tcPr>
            <w:tcW w:w="566" w:type="dxa"/>
          </w:tcPr>
          <w:p w:rsidR="004A385C" w:rsidRPr="001F6C8D" w:rsidRDefault="00DE0E81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3</w:t>
            </w:r>
            <w:r w:rsidR="004A385C" w:rsidRPr="001F6C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83" w:type="dxa"/>
          </w:tcPr>
          <w:p w:rsidR="004A385C" w:rsidRPr="001F6C8D" w:rsidRDefault="00910BE6" w:rsidP="00EC3B9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Отчет о работе МБОУ «Спортивная школа» Пировского муниципального округа за 2022 год - 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докладчик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Слабков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А.Н. – директор МБОУ «Спортивная школа» Пировского муниципального округа.</w:t>
            </w:r>
          </w:p>
        </w:tc>
      </w:tr>
      <w:tr w:rsidR="00CC4C0F" w:rsidRPr="001F6C8D" w:rsidTr="00EC3B9F">
        <w:trPr>
          <w:trHeight w:val="720"/>
        </w:trPr>
        <w:tc>
          <w:tcPr>
            <w:tcW w:w="566" w:type="dxa"/>
          </w:tcPr>
          <w:p w:rsidR="00CC4C0F" w:rsidRPr="001F6C8D" w:rsidRDefault="00E73573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783" w:type="dxa"/>
          </w:tcPr>
          <w:p w:rsidR="00CC4C0F" w:rsidRPr="001F6C8D" w:rsidRDefault="00007E60" w:rsidP="00E73573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 согласовании кандидатуры общественного представителя Уполномоченного по правам ребенка в Пировском муниципальном округе Красноярского края 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– докладчик Костыгина Г.И. – Председатель Пировского окружного Совета депутатов.</w:t>
            </w:r>
          </w:p>
        </w:tc>
      </w:tr>
      <w:tr w:rsidR="00A26407" w:rsidRPr="001F6C8D" w:rsidTr="00E5242F">
        <w:trPr>
          <w:trHeight w:val="1204"/>
        </w:trPr>
        <w:tc>
          <w:tcPr>
            <w:tcW w:w="566" w:type="dxa"/>
          </w:tcPr>
          <w:p w:rsidR="00A26407" w:rsidRPr="001F6C8D" w:rsidRDefault="00A26407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783" w:type="dxa"/>
          </w:tcPr>
          <w:p w:rsidR="00A26407" w:rsidRPr="001F6C8D" w:rsidRDefault="00910BE6" w:rsidP="00910B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BE6">
              <w:rPr>
                <w:rFonts w:ascii="Times New Roman" w:hAnsi="Times New Roman" w:cs="Times New Roman"/>
                <w:bCs/>
              </w:rPr>
              <w:t>О внесении изменений в решение Пировского окружного Совета депутатов от 09.11.2021 №15-173р «Об утверждении Положения об обеспечении доступа к информации о деятельности органов местного самоуправления Пировского муниципального округа Красноярского края»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26407" w:rsidRPr="00910B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26407"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407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 Костыгина Г.И. – Председатель Пировского окружного Совета депутатов.</w:t>
            </w:r>
          </w:p>
        </w:tc>
      </w:tr>
      <w:tr w:rsidR="001E01C8" w:rsidRPr="001F6C8D" w:rsidTr="00E5242F">
        <w:trPr>
          <w:trHeight w:val="1204"/>
        </w:trPr>
        <w:tc>
          <w:tcPr>
            <w:tcW w:w="566" w:type="dxa"/>
          </w:tcPr>
          <w:p w:rsidR="001E01C8" w:rsidRPr="001F6C8D" w:rsidRDefault="001E01C8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783" w:type="dxa"/>
          </w:tcPr>
          <w:p w:rsidR="001E01C8" w:rsidRPr="001F6C8D" w:rsidRDefault="001E01C8" w:rsidP="00E73573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Об участии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Солоухинского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подразделения Пировского муниципального округа в программе поддержки местных инициатив</w:t>
            </w:r>
            <w:r w:rsidR="00F66532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7636B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(ППМИ)</w:t>
            </w:r>
            <w:r w:rsidR="00F66532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- докладчик Костыгина Г.И. – Председатель Пировского окружного Совета депутатов.</w:t>
            </w:r>
          </w:p>
        </w:tc>
      </w:tr>
      <w:tr w:rsidR="00203F53" w:rsidRPr="001F6C8D" w:rsidTr="00E5242F">
        <w:trPr>
          <w:trHeight w:val="1204"/>
        </w:trPr>
        <w:tc>
          <w:tcPr>
            <w:tcW w:w="566" w:type="dxa"/>
          </w:tcPr>
          <w:p w:rsidR="00203F53" w:rsidRPr="001F6C8D" w:rsidRDefault="00203F53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783" w:type="dxa"/>
          </w:tcPr>
          <w:p w:rsidR="00203F53" w:rsidRPr="001F6C8D" w:rsidRDefault="00203F53" w:rsidP="00203F53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Об участии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Икшурминского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депутатов.</w:t>
            </w:r>
          </w:p>
        </w:tc>
      </w:tr>
      <w:tr w:rsidR="00102E20" w:rsidRPr="001F6C8D" w:rsidTr="00E5242F">
        <w:trPr>
          <w:trHeight w:val="1204"/>
        </w:trPr>
        <w:tc>
          <w:tcPr>
            <w:tcW w:w="566" w:type="dxa"/>
          </w:tcPr>
          <w:p w:rsidR="00102E20" w:rsidRPr="001F6C8D" w:rsidRDefault="00102E20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783" w:type="dxa"/>
          </w:tcPr>
          <w:p w:rsidR="00102E20" w:rsidRPr="001F6C8D" w:rsidRDefault="00102E20" w:rsidP="00102E20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Об участии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Кириковского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</w:t>
            </w:r>
            <w:r w:rsidR="00DE061F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DE061F" w:rsidRPr="001F6C8D" w:rsidTr="00E5242F">
        <w:trPr>
          <w:trHeight w:val="1204"/>
        </w:trPr>
        <w:tc>
          <w:tcPr>
            <w:tcW w:w="566" w:type="dxa"/>
          </w:tcPr>
          <w:p w:rsidR="00DE061F" w:rsidRPr="001F6C8D" w:rsidRDefault="00DE061F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783" w:type="dxa"/>
          </w:tcPr>
          <w:p w:rsidR="00DE061F" w:rsidRPr="001F6C8D" w:rsidRDefault="00DE061F" w:rsidP="00DE061F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Об участии Троицкого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</w:t>
            </w:r>
            <w:r w:rsidR="00584A31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84A31" w:rsidRPr="001F6C8D" w:rsidTr="00E5242F">
        <w:trPr>
          <w:trHeight w:val="1204"/>
        </w:trPr>
        <w:tc>
          <w:tcPr>
            <w:tcW w:w="566" w:type="dxa"/>
          </w:tcPr>
          <w:p w:rsidR="00584A31" w:rsidRPr="001F6C8D" w:rsidRDefault="00584A31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783" w:type="dxa"/>
          </w:tcPr>
          <w:p w:rsidR="00584A31" w:rsidRPr="001F6C8D" w:rsidRDefault="00584A31" w:rsidP="00584A31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Об участии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Кетского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</w:t>
            </w:r>
            <w:r w:rsidR="00561EA5"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61EA5" w:rsidRPr="001F6C8D" w:rsidTr="00EC3B9F">
        <w:trPr>
          <w:trHeight w:val="804"/>
        </w:trPr>
        <w:tc>
          <w:tcPr>
            <w:tcW w:w="566" w:type="dxa"/>
          </w:tcPr>
          <w:p w:rsidR="00561EA5" w:rsidRPr="001F6C8D" w:rsidRDefault="00561EA5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6C8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783" w:type="dxa"/>
          </w:tcPr>
          <w:p w:rsidR="00561EA5" w:rsidRPr="001F6C8D" w:rsidRDefault="00561EA5" w:rsidP="00584A31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Об участии Пировского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</w:t>
            </w:r>
          </w:p>
        </w:tc>
        <w:bookmarkStart w:id="0" w:name="_GoBack"/>
        <w:bookmarkEnd w:id="0"/>
      </w:tr>
      <w:tr w:rsidR="00E631CC" w:rsidRPr="001F6C8D" w:rsidTr="00EC3B9F">
        <w:trPr>
          <w:trHeight w:val="804"/>
        </w:trPr>
        <w:tc>
          <w:tcPr>
            <w:tcW w:w="566" w:type="dxa"/>
          </w:tcPr>
          <w:p w:rsidR="00E631CC" w:rsidRPr="001F6C8D" w:rsidRDefault="00E631CC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783" w:type="dxa"/>
          </w:tcPr>
          <w:p w:rsidR="00E631CC" w:rsidRPr="00E631CC" w:rsidRDefault="00E631CC" w:rsidP="00E631C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631CC">
              <w:rPr>
                <w:rFonts w:ascii="Times New Roman" w:hAnsi="Times New Roman" w:cs="Times New Roman"/>
                <w:bCs/>
                <w:szCs w:val="28"/>
              </w:rPr>
              <w:t>О назначении проведения итогового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E631CC">
              <w:rPr>
                <w:rFonts w:ascii="Times New Roman" w:hAnsi="Times New Roman" w:cs="Times New Roman"/>
                <w:bCs/>
                <w:szCs w:val="28"/>
              </w:rPr>
              <w:t xml:space="preserve">собрания граждан в с. </w:t>
            </w:r>
            <w:proofErr w:type="gramStart"/>
            <w:r w:rsidRPr="00E631CC">
              <w:rPr>
                <w:rFonts w:ascii="Times New Roman" w:hAnsi="Times New Roman" w:cs="Times New Roman"/>
                <w:bCs/>
                <w:szCs w:val="28"/>
              </w:rPr>
              <w:t>Комаровка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proofErr w:type="gramEnd"/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>- докладчик Костыгина Г.И. – Председатель Пировского окружного Совета депутатов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631CC" w:rsidRPr="001F6C8D" w:rsidRDefault="00E631CC" w:rsidP="00584A31">
            <w:pPr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1CC" w:rsidRPr="001F6C8D" w:rsidTr="00EC3B9F">
        <w:trPr>
          <w:trHeight w:val="804"/>
        </w:trPr>
        <w:tc>
          <w:tcPr>
            <w:tcW w:w="566" w:type="dxa"/>
          </w:tcPr>
          <w:p w:rsidR="00E631CC" w:rsidRDefault="00E631CC" w:rsidP="00861A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783" w:type="dxa"/>
          </w:tcPr>
          <w:p w:rsidR="00E631CC" w:rsidRPr="00E631CC" w:rsidRDefault="00E631CC" w:rsidP="00E631CC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Об участии </w:t>
            </w:r>
            <w:proofErr w:type="spellStart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омаровского</w:t>
            </w:r>
            <w:proofErr w:type="spellEnd"/>
            <w:r w:rsidRPr="001F6C8D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территориального подразделения Пировского муниципального округа в программе поддержки местных инициатив</w:t>
            </w:r>
            <w:r w:rsidRPr="001F6C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(ППМИ)- докладчик Костыгина Г.И. – Председатель Пировского окружного Совета депутатов.</w:t>
            </w:r>
          </w:p>
        </w:tc>
      </w:tr>
    </w:tbl>
    <w:p w:rsidR="00861A15" w:rsidRPr="001F6C8D" w:rsidRDefault="00861A15" w:rsidP="0086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61A15" w:rsidRPr="001F6C8D" w:rsidSect="00EC3B9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5"/>
    <w:rsid w:val="00002F15"/>
    <w:rsid w:val="000072A0"/>
    <w:rsid w:val="00007E60"/>
    <w:rsid w:val="00012B83"/>
    <w:rsid w:val="000179D0"/>
    <w:rsid w:val="00023AB5"/>
    <w:rsid w:val="000301B5"/>
    <w:rsid w:val="00047C75"/>
    <w:rsid w:val="00055F69"/>
    <w:rsid w:val="00073555"/>
    <w:rsid w:val="00080188"/>
    <w:rsid w:val="000B6D4E"/>
    <w:rsid w:val="000C07DE"/>
    <w:rsid w:val="000E1543"/>
    <w:rsid w:val="000E16E1"/>
    <w:rsid w:val="00102E20"/>
    <w:rsid w:val="001970E9"/>
    <w:rsid w:val="001E01C8"/>
    <w:rsid w:val="001E61C1"/>
    <w:rsid w:val="001F6C8D"/>
    <w:rsid w:val="00203F53"/>
    <w:rsid w:val="00210050"/>
    <w:rsid w:val="00232943"/>
    <w:rsid w:val="00245DDC"/>
    <w:rsid w:val="00282907"/>
    <w:rsid w:val="00292994"/>
    <w:rsid w:val="0029731B"/>
    <w:rsid w:val="002B1D01"/>
    <w:rsid w:val="002B7DBB"/>
    <w:rsid w:val="002C7027"/>
    <w:rsid w:val="002E44FE"/>
    <w:rsid w:val="00300DFB"/>
    <w:rsid w:val="00331FB8"/>
    <w:rsid w:val="00334AB6"/>
    <w:rsid w:val="00336435"/>
    <w:rsid w:val="00336C59"/>
    <w:rsid w:val="00367B6D"/>
    <w:rsid w:val="0037122B"/>
    <w:rsid w:val="00372209"/>
    <w:rsid w:val="003B0738"/>
    <w:rsid w:val="003B66BB"/>
    <w:rsid w:val="003C6F44"/>
    <w:rsid w:val="003D399C"/>
    <w:rsid w:val="003E592D"/>
    <w:rsid w:val="00404D24"/>
    <w:rsid w:val="00407B17"/>
    <w:rsid w:val="00447465"/>
    <w:rsid w:val="0049648E"/>
    <w:rsid w:val="004A385C"/>
    <w:rsid w:val="004D5D8D"/>
    <w:rsid w:val="005007AC"/>
    <w:rsid w:val="00502ED0"/>
    <w:rsid w:val="00513C1B"/>
    <w:rsid w:val="0054077B"/>
    <w:rsid w:val="00553C74"/>
    <w:rsid w:val="00561275"/>
    <w:rsid w:val="00561999"/>
    <w:rsid w:val="00561EA5"/>
    <w:rsid w:val="00571DF9"/>
    <w:rsid w:val="00584A31"/>
    <w:rsid w:val="005A54D3"/>
    <w:rsid w:val="005A5DB5"/>
    <w:rsid w:val="005A79BF"/>
    <w:rsid w:val="005D0403"/>
    <w:rsid w:val="005D1291"/>
    <w:rsid w:val="005E5A83"/>
    <w:rsid w:val="005F2305"/>
    <w:rsid w:val="0060187C"/>
    <w:rsid w:val="00611AFF"/>
    <w:rsid w:val="0065608F"/>
    <w:rsid w:val="00664382"/>
    <w:rsid w:val="00666316"/>
    <w:rsid w:val="006D0D0E"/>
    <w:rsid w:val="006F52C8"/>
    <w:rsid w:val="00737DE1"/>
    <w:rsid w:val="007A7C2A"/>
    <w:rsid w:val="007C2E18"/>
    <w:rsid w:val="007E43E6"/>
    <w:rsid w:val="007F3FB0"/>
    <w:rsid w:val="00803B95"/>
    <w:rsid w:val="00823ED5"/>
    <w:rsid w:val="008333A7"/>
    <w:rsid w:val="008423ED"/>
    <w:rsid w:val="00853B60"/>
    <w:rsid w:val="00861A15"/>
    <w:rsid w:val="008747E3"/>
    <w:rsid w:val="00876400"/>
    <w:rsid w:val="008B11A8"/>
    <w:rsid w:val="008F549D"/>
    <w:rsid w:val="00910BE6"/>
    <w:rsid w:val="00915543"/>
    <w:rsid w:val="00922BAE"/>
    <w:rsid w:val="00994668"/>
    <w:rsid w:val="009B280F"/>
    <w:rsid w:val="009F6D36"/>
    <w:rsid w:val="00A02096"/>
    <w:rsid w:val="00A11CD7"/>
    <w:rsid w:val="00A24FA8"/>
    <w:rsid w:val="00A26407"/>
    <w:rsid w:val="00A34F90"/>
    <w:rsid w:val="00A4219F"/>
    <w:rsid w:val="00A51E46"/>
    <w:rsid w:val="00A66373"/>
    <w:rsid w:val="00A90D3E"/>
    <w:rsid w:val="00AB7B7C"/>
    <w:rsid w:val="00AE0AC9"/>
    <w:rsid w:val="00AF17D3"/>
    <w:rsid w:val="00AF390B"/>
    <w:rsid w:val="00B26334"/>
    <w:rsid w:val="00B358E4"/>
    <w:rsid w:val="00B40BFE"/>
    <w:rsid w:val="00B51156"/>
    <w:rsid w:val="00B71744"/>
    <w:rsid w:val="00B822BE"/>
    <w:rsid w:val="00B8666E"/>
    <w:rsid w:val="00B901FF"/>
    <w:rsid w:val="00BB4A18"/>
    <w:rsid w:val="00BF1B07"/>
    <w:rsid w:val="00C05699"/>
    <w:rsid w:val="00C12418"/>
    <w:rsid w:val="00CC4C0F"/>
    <w:rsid w:val="00CD1E1C"/>
    <w:rsid w:val="00CE270D"/>
    <w:rsid w:val="00D05DD0"/>
    <w:rsid w:val="00D23AAD"/>
    <w:rsid w:val="00D323FD"/>
    <w:rsid w:val="00D34051"/>
    <w:rsid w:val="00D401EE"/>
    <w:rsid w:val="00D42E01"/>
    <w:rsid w:val="00D676D6"/>
    <w:rsid w:val="00D72885"/>
    <w:rsid w:val="00D86BE9"/>
    <w:rsid w:val="00D97316"/>
    <w:rsid w:val="00DA3661"/>
    <w:rsid w:val="00DA57BC"/>
    <w:rsid w:val="00DB0709"/>
    <w:rsid w:val="00DE061F"/>
    <w:rsid w:val="00DE0E81"/>
    <w:rsid w:val="00DE7AFD"/>
    <w:rsid w:val="00E17154"/>
    <w:rsid w:val="00E40DA9"/>
    <w:rsid w:val="00E5242F"/>
    <w:rsid w:val="00E631CC"/>
    <w:rsid w:val="00E73573"/>
    <w:rsid w:val="00E7636B"/>
    <w:rsid w:val="00EC3B9F"/>
    <w:rsid w:val="00ED417F"/>
    <w:rsid w:val="00EE32B9"/>
    <w:rsid w:val="00EE5C76"/>
    <w:rsid w:val="00F021FE"/>
    <w:rsid w:val="00F21202"/>
    <w:rsid w:val="00F31A75"/>
    <w:rsid w:val="00F37713"/>
    <w:rsid w:val="00F4270F"/>
    <w:rsid w:val="00F43DD8"/>
    <w:rsid w:val="00F66532"/>
    <w:rsid w:val="00FC40C7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2AB-46C8-45A2-84A7-665C3B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40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183</cp:revision>
  <cp:lastPrinted>2022-12-15T03:17:00Z</cp:lastPrinted>
  <dcterms:created xsi:type="dcterms:W3CDTF">2022-04-19T05:20:00Z</dcterms:created>
  <dcterms:modified xsi:type="dcterms:W3CDTF">2022-12-15T03:28:00Z</dcterms:modified>
</cp:coreProperties>
</file>